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18B5DBC5" w:rsidR="00502D2A" w:rsidRPr="00110AF2" w:rsidRDefault="00684314" w:rsidP="00551E4F">
      <w:pPr>
        <w:jc w:val="center"/>
        <w:rPr>
          <w:rFonts w:ascii="Arial" w:hAnsi="Arial" w:cs="Arial"/>
          <w:sz w:val="24"/>
          <w:szCs w:val="24"/>
        </w:rPr>
      </w:pPr>
      <w:r>
        <w:rPr>
          <w:rFonts w:ascii="Arial" w:hAnsi="Arial" w:cs="Arial"/>
          <w:sz w:val="24"/>
          <w:szCs w:val="24"/>
        </w:rPr>
        <w:t xml:space="preserve">Sonoma Raceway </w:t>
      </w:r>
      <w:r w:rsidR="00A24F98">
        <w:rPr>
          <w:rFonts w:ascii="Arial" w:hAnsi="Arial" w:cs="Arial"/>
          <w:sz w:val="24"/>
          <w:szCs w:val="24"/>
        </w:rPr>
        <w:t>7-15</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Default="00CF4F94" w:rsidP="00CF4F94">
      <w:pPr>
        <w:rPr>
          <w:rFonts w:ascii="Arial" w:hAnsi="Arial" w:cs="Arial"/>
          <w:sz w:val="24"/>
          <w:szCs w:val="24"/>
        </w:rPr>
      </w:pPr>
    </w:p>
    <w:p w14:paraId="2D6DB799" w14:textId="77777777" w:rsidR="00684314" w:rsidRDefault="00CF4F94" w:rsidP="00684314">
      <w:pPr>
        <w:jc w:val="both"/>
        <w:rPr>
          <w:rFonts w:ascii="Arial" w:hAnsi="Arial" w:cs="Arial"/>
          <w:sz w:val="24"/>
          <w:szCs w:val="24"/>
          <w:shd w:val="clear" w:color="auto" w:fill="FFFFFF"/>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00684314">
        <w:rPr>
          <w:rFonts w:ascii="Arial" w:hAnsi="Arial" w:cs="Arial"/>
          <w:sz w:val="24"/>
          <w:szCs w:val="24"/>
        </w:rPr>
        <w:t xml:space="preserve">Sonoma Raceway, </w:t>
      </w:r>
      <w:r w:rsidR="00684314" w:rsidRPr="007C0C32">
        <w:rPr>
          <w:rFonts w:ascii="Arial" w:hAnsi="Arial" w:cs="Arial"/>
          <w:sz w:val="24"/>
          <w:szCs w:val="24"/>
          <w:shd w:val="clear" w:color="auto" w:fill="FFFFFF"/>
        </w:rPr>
        <w:t xml:space="preserve">29355 Arnold </w:t>
      </w:r>
      <w:proofErr w:type="spellStart"/>
      <w:r w:rsidR="00684314" w:rsidRPr="007C0C32">
        <w:rPr>
          <w:rFonts w:ascii="Arial" w:hAnsi="Arial" w:cs="Arial"/>
          <w:sz w:val="24"/>
          <w:szCs w:val="24"/>
          <w:shd w:val="clear" w:color="auto" w:fill="FFFFFF"/>
        </w:rPr>
        <w:t>Dr</w:t>
      </w:r>
      <w:proofErr w:type="spellEnd"/>
      <w:r w:rsidR="00684314" w:rsidRPr="007C0C32">
        <w:rPr>
          <w:rFonts w:ascii="Arial" w:hAnsi="Arial" w:cs="Arial"/>
          <w:sz w:val="24"/>
          <w:szCs w:val="24"/>
          <w:shd w:val="clear" w:color="auto" w:fill="FFFFFF"/>
        </w:rPr>
        <w:t>, Sonoma, CA 95476</w:t>
      </w:r>
    </w:p>
    <w:p w14:paraId="399A197C" w14:textId="557610C2" w:rsidR="0013636D" w:rsidRDefault="0013636D" w:rsidP="00564E0A">
      <w:pPr>
        <w:rPr>
          <w:rFonts w:ascii="Arial" w:hAnsi="Arial" w:cs="Arial"/>
          <w:sz w:val="24"/>
          <w:szCs w:val="24"/>
        </w:rPr>
      </w:pPr>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C07CCAE" w:rsidR="00650BC3" w:rsidRPr="003141A8" w:rsidRDefault="00D02E53" w:rsidP="002E72A3">
      <w:pPr>
        <w:pStyle w:val="HeadingNo1"/>
        <w:numPr>
          <w:ilvl w:val="1"/>
          <w:numId w:val="21"/>
        </w:numPr>
        <w:tabs>
          <w:tab w:val="left" w:pos="720"/>
        </w:tabs>
        <w:ind w:left="720" w:hanging="270"/>
        <w:jc w:val="both"/>
      </w:pPr>
      <w:r>
        <w:t xml:space="preserve">These rules </w:t>
      </w:r>
      <w:r w:rsidR="00697907">
        <w:t xml:space="preserve">govern the </w:t>
      </w:r>
      <w:r w:rsidR="00FA4D92">
        <w:t>Sonoma Raceway</w:t>
      </w:r>
      <w:r w:rsidR="00697907">
        <w:t xml:space="preserve"> </w:t>
      </w:r>
      <w:r w:rsidR="00A24F98">
        <w:t xml:space="preserve">7-15 </w:t>
      </w:r>
      <w:r w:rsidR="00502D2A" w:rsidRPr="00650BC3">
        <w:t>(</w:t>
      </w:r>
      <w:r w:rsidR="0013636D" w:rsidRPr="00650BC3">
        <w:t>“</w:t>
      </w:r>
      <w:r w:rsidR="00650BC3">
        <w:t>Contest</w:t>
      </w:r>
      <w:r w:rsidR="0013636D" w:rsidRPr="00650BC3">
        <w:t>”</w:t>
      </w:r>
      <w:r w:rsidR="00E13898" w:rsidRPr="00650BC3">
        <w:t xml:space="preserve">), which is being conducted by </w:t>
      </w:r>
      <w:r w:rsidR="00CF4F94">
        <w:t>KNCI</w:t>
      </w:r>
      <w:r w:rsidR="00502D2A" w:rsidRPr="00650BC3">
        <w:t xml:space="preserve"> (</w:t>
      </w:r>
      <w:r w:rsidR="0013636D" w:rsidRPr="00650BC3">
        <w:t>“</w:t>
      </w:r>
      <w:r w:rsidR="00502D2A" w:rsidRPr="00650BC3">
        <w:t>Station</w:t>
      </w:r>
      <w:r w:rsidR="0013636D" w:rsidRPr="00650BC3">
        <w:t>”</w:t>
      </w:r>
      <w:r w:rsidR="00502D2A" w:rsidRPr="00650BC3">
        <w:t>).</w:t>
      </w:r>
      <w:r w:rsidR="00711739" w:rsidRPr="00650BC3">
        <w:t xml:space="preserve"> </w:t>
      </w:r>
      <w:r w:rsidR="00650BC3">
        <w:t xml:space="preserve"> </w:t>
      </w:r>
      <w:r w:rsidR="00502D2A" w:rsidRPr="00650BC3">
        <w:t xml:space="preserve">The </w:t>
      </w:r>
      <w:r w:rsidR="00650BC3">
        <w:t>Contest</w:t>
      </w:r>
      <w:r w:rsidR="00650BC3" w:rsidRPr="00650BC3">
        <w:t xml:space="preserve"> </w:t>
      </w:r>
      <w:r w:rsidR="00502D2A" w:rsidRPr="00650BC3">
        <w:t xml:space="preserve">begins on </w:t>
      </w:r>
      <w:r w:rsidR="00697907">
        <w:t xml:space="preserve">Monday, </w:t>
      </w:r>
      <w:r w:rsidR="00A24F98">
        <w:t>July 15</w:t>
      </w:r>
      <w:r w:rsidR="00CF4F94">
        <w:t>, 2019</w:t>
      </w:r>
      <w:r w:rsidR="00100341" w:rsidRPr="00650BC3">
        <w:t xml:space="preserve"> and ends on </w:t>
      </w:r>
      <w:r w:rsidR="00CF4F94">
        <w:t xml:space="preserve">Friday, </w:t>
      </w:r>
      <w:r w:rsidR="00A24F98">
        <w:t>July 1</w:t>
      </w:r>
      <w:r w:rsidR="00A24F98">
        <w:t>9</w:t>
      </w:r>
      <w:r w:rsidR="00CF4F94">
        <w:t>, 2019</w:t>
      </w:r>
      <w:r w:rsidR="009C1A8D" w:rsidRPr="00650BC3">
        <w:t xml:space="preserve"> </w:t>
      </w:r>
      <w:r w:rsidR="00502D2A" w:rsidRPr="00650BC3">
        <w:t>(</w:t>
      </w:r>
      <w:r w:rsidR="0013636D" w:rsidRPr="00650BC3">
        <w:t>“</w:t>
      </w:r>
      <w:r w:rsidR="00650BC3">
        <w:t>Contest</w:t>
      </w:r>
      <w:r w:rsidR="00650BC3" w:rsidRPr="00650BC3">
        <w:t xml:space="preserve"> </w:t>
      </w:r>
      <w:r w:rsidR="00502D2A" w:rsidRPr="00650BC3">
        <w:t>Dates</w:t>
      </w:r>
      <w:r w:rsidR="0013636D" w:rsidRPr="00650BC3">
        <w:t>”</w:t>
      </w:r>
      <w:r w:rsidR="00502D2A" w:rsidRPr="00650BC3">
        <w:t>).</w:t>
      </w:r>
      <w:r w:rsidR="00650BC3">
        <w:t xml:space="preserve">  </w:t>
      </w:r>
      <w:r w:rsidR="00650BC3" w:rsidRPr="003141A8">
        <w:t>Entrants may enter on-air only.</w:t>
      </w:r>
    </w:p>
    <w:p w14:paraId="1F47B11B" w14:textId="00101F4C"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697907">
        <w:t xml:space="preserve">Monday, </w:t>
      </w:r>
      <w:r w:rsidR="00A24F98">
        <w:t>July 15</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A24F98">
        <w:t>July 1</w:t>
      </w:r>
      <w:r w:rsidR="00A24F98">
        <w:t xml:space="preserve">9,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45242B71"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697907">
        <w:t xml:space="preserve">Monday, </w:t>
      </w:r>
      <w:r w:rsidR="00A24F98">
        <w:t>July 15</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A24F98">
        <w:t>July 19</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proofErr w:type="gramStart"/>
      <w:r w:rsidR="00CF4F94">
        <w:t>1</w:t>
      </w:r>
      <w:r w:rsidR="00CF4F94" w:rsidRPr="00CF4F94">
        <w:rPr>
          <w:vertAlign w:val="superscript"/>
        </w:rPr>
        <w:t>st</w:t>
      </w:r>
      <w:proofErr w:type="gramEnd"/>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 xml:space="preserve">P.O. Boxes </w:t>
      </w:r>
      <w:proofErr w:type="gramStart"/>
      <w:r w:rsidR="00132B36" w:rsidRPr="00650BC3">
        <w:t>are not permitted</w:t>
      </w:r>
      <w:proofErr w:type="gramEnd"/>
      <w:r w:rsidR="00576E61">
        <w:t xml:space="preserve"> as addresses</w:t>
      </w:r>
      <w:r w:rsidR="00132B36" w:rsidRPr="00650BC3">
        <w:t xml:space="preserve">. </w:t>
      </w:r>
      <w:r w:rsidR="00576E61">
        <w:t xml:space="preserve"> </w:t>
      </w:r>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C0BA429"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697907">
        <w:t>five</w:t>
      </w:r>
      <w:r w:rsidR="00CF4F94">
        <w:t xml:space="preserve"> (</w:t>
      </w:r>
      <w:r w:rsidR="00697907">
        <w:t>5</w:t>
      </w:r>
      <w:r w:rsidR="00CF4F94">
        <w:t>)</w:t>
      </w:r>
      <w:r w:rsidRPr="00F87CA8">
        <w:t xml:space="preserve"> winner(s)</w:t>
      </w:r>
      <w:proofErr w:type="gramEnd"/>
      <w:r w:rsidRPr="00F87CA8">
        <w:t xml:space="preserve">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 xml:space="preserve">All entries </w:t>
      </w:r>
      <w:proofErr w:type="gramStart"/>
      <w:r w:rsidRPr="00F87CA8">
        <w:t>must be received</w:t>
      </w:r>
      <w:proofErr w:type="gramEnd"/>
      <w:r w:rsidRPr="00F87CA8">
        <w:t xml:space="preserve">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proofErr w:type="gramStart"/>
      <w:r>
        <w:t>The following individuals are NOT eligible to enter Station contests</w:t>
      </w:r>
      <w:r w:rsidR="009859F9">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CC0167A" w14:textId="77777777" w:rsidR="00CF4F94" w:rsidRDefault="00CF4F94" w:rsidP="00CF4F94">
      <w:pPr>
        <w:pStyle w:val="HeadingNo1"/>
        <w:numPr>
          <w:ilvl w:val="1"/>
          <w:numId w:val="14"/>
        </w:numPr>
        <w:ind w:left="720" w:hanging="27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w:t>
      </w:r>
      <w:proofErr w:type="gramStart"/>
      <w:r w:rsidRPr="000734A3">
        <w:t>prize winners</w:t>
      </w:r>
      <w:proofErr w:type="gramEnd"/>
      <w:r w:rsidRPr="000734A3">
        <w:t xml:space="preserve">.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66AA2EFE" w:rsidR="008A01AE" w:rsidRPr="00650BC3" w:rsidRDefault="00697907" w:rsidP="00650BC3">
      <w:pPr>
        <w:pStyle w:val="SubheadingNo1"/>
        <w:numPr>
          <w:ilvl w:val="0"/>
          <w:numId w:val="17"/>
        </w:numPr>
        <w:jc w:val="both"/>
      </w:pPr>
      <w:r>
        <w:t>Five</w:t>
      </w:r>
      <w:r w:rsidR="0012719B">
        <w:t xml:space="preserve"> </w:t>
      </w:r>
      <w:r w:rsidR="00CF4F94">
        <w:t>(</w:t>
      </w:r>
      <w:r>
        <w:t>5</w:t>
      </w:r>
      <w:r w:rsidR="00CF4F94">
        <w:t>)</w:t>
      </w:r>
      <w:r w:rsidR="00721792">
        <w:t xml:space="preserve"> prizes </w:t>
      </w:r>
      <w:proofErr w:type="gramStart"/>
      <w:r w:rsidR="00721792">
        <w:t>will b</w:t>
      </w:r>
      <w:r w:rsidR="004E4E97" w:rsidRPr="00650BC3">
        <w:t>e awarded</w:t>
      </w:r>
      <w:proofErr w:type="gramEnd"/>
      <w:r w:rsidR="004E4E97" w:rsidRPr="00650BC3">
        <w:t xml:space="preserve">. </w:t>
      </w:r>
      <w:r w:rsidR="00576E61">
        <w:t xml:space="preserve"> </w:t>
      </w:r>
      <w:r>
        <w:t>Each prize consists of two (2) tickets to see</w:t>
      </w:r>
      <w:r w:rsidR="00FA4D92">
        <w:t xml:space="preserve"> N</w:t>
      </w:r>
      <w:r w:rsidR="001A6F02">
        <w:t>HRA</w:t>
      </w:r>
      <w:r w:rsidR="00FA4D92">
        <w:t xml:space="preserve"> at Sonoma Raceway [</w:t>
      </w:r>
      <w:r w:rsidR="00FA4D92" w:rsidRPr="007C0C32">
        <w:rPr>
          <w:shd w:val="clear" w:color="auto" w:fill="FFFFFF"/>
        </w:rPr>
        <w:t xml:space="preserve">29355 Arnold </w:t>
      </w:r>
      <w:proofErr w:type="spellStart"/>
      <w:r w:rsidR="00FA4D92" w:rsidRPr="007C0C32">
        <w:rPr>
          <w:shd w:val="clear" w:color="auto" w:fill="FFFFFF"/>
        </w:rPr>
        <w:t>Dr</w:t>
      </w:r>
      <w:proofErr w:type="spellEnd"/>
      <w:r w:rsidR="00FA4D92" w:rsidRPr="007C0C32">
        <w:rPr>
          <w:shd w:val="clear" w:color="auto" w:fill="FFFFFF"/>
        </w:rPr>
        <w:t>, Sonoma, CA 95476</w:t>
      </w:r>
      <w:r>
        <w:t xml:space="preserve">] </w:t>
      </w:r>
      <w:r w:rsidR="001A6F02">
        <w:t>for one (1) day from July 26-28</w:t>
      </w:r>
      <w:r>
        <w:t xml:space="preserve">, 2019 at </w:t>
      </w:r>
      <w:r w:rsidR="00721792">
        <w:t>7</w:t>
      </w:r>
      <w:r>
        <w:t>:</w:t>
      </w:r>
      <w:r w:rsidR="00721792">
        <w:t>00a</w:t>
      </w:r>
      <w:r>
        <w:t>m PST. The Approximate Retail Value (“ARV”) of the prize(s) is $1</w:t>
      </w:r>
      <w:r w:rsidR="001A6F02">
        <w:t>2</w:t>
      </w:r>
      <w:r w:rsidR="00FA4D92">
        <w:t>0</w:t>
      </w:r>
      <w:r>
        <w:t xml:space="preserve">.00. </w:t>
      </w:r>
      <w:r w:rsidR="00576E61">
        <w:t xml:space="preserve">Transportation costs </w:t>
      </w:r>
      <w:proofErr w:type="gramStart"/>
      <w:r w:rsidR="00576E61" w:rsidRPr="00CF4F94">
        <w:t xml:space="preserve">are </w:t>
      </w:r>
      <w:r w:rsidR="00CF4F94" w:rsidRPr="00CF4F94">
        <w:t>[</w:t>
      </w:r>
      <w:r w:rsidR="00576E61" w:rsidRPr="00CF4F94">
        <w:t>excluded</w:t>
      </w:r>
      <w:proofErr w:type="gramEnd"/>
      <w:r w:rsidR="00576E61" w:rsidRPr="00CF4F94">
        <w:t>]</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proofErr w:type="gramStart"/>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w:t>
      </w:r>
      <w:proofErr w:type="spellStart"/>
      <w:r w:rsidR="002E31E3" w:rsidRPr="00650BC3">
        <w:t>unawarded</w:t>
      </w:r>
      <w:proofErr w:type="spellEnd"/>
      <w:r w:rsidR="002E31E3" w:rsidRPr="00650BC3">
        <w:t xml:space="preserve"> elements of the prize(s).</w:t>
      </w:r>
      <w:proofErr w:type="gramEnd"/>
      <w:r w:rsidR="002E31E3" w:rsidRPr="00650BC3">
        <w:t xml:space="preserve"> </w:t>
      </w:r>
      <w:r w:rsidR="00576E61">
        <w:t xml:space="preserve"> </w:t>
      </w:r>
      <w:r w:rsidR="002E31E3" w:rsidRPr="00650BC3">
        <w:t xml:space="preserve">The Station, in its sole discretion, reserves the right to deny entry to or to remove the winner(s) and/or guest(s) if either engages in disruptive behavior or in a manner with intent to </w:t>
      </w:r>
      <w:proofErr w:type="gramStart"/>
      <w:r w:rsidR="002E31E3" w:rsidRPr="00650BC3">
        <w:t>annoy,</w:t>
      </w:r>
      <w:proofErr w:type="gramEnd"/>
      <w:r w:rsidR="002E31E3" w:rsidRPr="00650BC3">
        <w:t xml:space="preserve">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 xml:space="preserve">Prizes are not transferable or exchangeable and </w:t>
      </w:r>
      <w:proofErr w:type="gramStart"/>
      <w:r w:rsidRPr="009E5E96">
        <w:t>may not be substituted</w:t>
      </w:r>
      <w:proofErr w:type="gramEnd"/>
      <w:r w:rsidRPr="009E5E96">
        <w:t>,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 xml:space="preserve">in the event of show cancellations </w:t>
      </w:r>
      <w:proofErr w:type="gramStart"/>
      <w:r w:rsidRPr="009E5E96">
        <w:t>as a result</w:t>
      </w:r>
      <w:proofErr w:type="gramEnd"/>
      <w:r w:rsidRPr="009E5E96">
        <w:t xml:space="preserve">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w:t>
      </w:r>
      <w:r w:rsidRPr="00650BC3">
        <w:lastRenderedPageBreak/>
        <w:t>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 xml:space="preserve">If due to a printing, production or other error, more prizes are claimed than are intended to be awarded for any prize </w:t>
      </w:r>
      <w:proofErr w:type="gramStart"/>
      <w:r w:rsidRPr="00905ECD">
        <w:rPr>
          <w:rStyle w:val="Strong"/>
          <w:b w:val="0"/>
          <w:shd w:val="clear" w:color="auto" w:fill="FFFFFF"/>
        </w:rPr>
        <w:t>level,</w:t>
      </w:r>
      <w:proofErr w:type="gramEnd"/>
      <w:r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905ECD">
        <w:rPr>
          <w:rStyle w:val="Strong"/>
          <w:b w:val="0"/>
          <w:shd w:val="clear" w:color="auto" w:fill="FFFFFF"/>
        </w:rPr>
        <w:t>will more than the stated number of prizes be awarded</w:t>
      </w:r>
      <w:proofErr w:type="gramEnd"/>
      <w:r w:rsidRPr="00905ECD">
        <w:rPr>
          <w:rStyle w:val="Strong"/>
          <w:b w:val="0"/>
          <w:shd w:val="clear" w:color="auto" w:fill="FFFFFF"/>
        </w:rPr>
        <w:t>.</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7D2F42E4" w:rsidR="008A01AE" w:rsidRPr="00650BC3" w:rsidRDefault="00CF4F94" w:rsidP="00650BC3">
      <w:pPr>
        <w:pStyle w:val="SubheadingNo1"/>
        <w:numPr>
          <w:ilvl w:val="0"/>
          <w:numId w:val="18"/>
        </w:numPr>
        <w:jc w:val="both"/>
      </w:pPr>
      <w:r>
        <w:t>F</w:t>
      </w:r>
      <w:r w:rsidR="00697907">
        <w:t>ive</w:t>
      </w:r>
      <w:r>
        <w:t xml:space="preserve"> (</w:t>
      </w:r>
      <w:r w:rsidR="00697907">
        <w:t>5</w:t>
      </w:r>
      <w:r>
        <w:t>)</w:t>
      </w:r>
      <w:r w:rsidR="00A761AA" w:rsidRPr="00650BC3">
        <w:t xml:space="preserve"> </w:t>
      </w:r>
      <w:r w:rsidR="00DD4361" w:rsidRPr="008A01AE">
        <w:t>winner</w:t>
      </w:r>
      <w:r w:rsidR="00652B4D">
        <w:t>(</w:t>
      </w:r>
      <w:r w:rsidR="00DD4361" w:rsidRPr="008A01AE">
        <w:t>s</w:t>
      </w:r>
      <w:r w:rsidR="00652B4D">
        <w:t>)</w:t>
      </w:r>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9859F9">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roofErr w:type="gramEnd"/>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751CEEFB" w14:textId="77777777" w:rsidR="00905ECD" w:rsidRDefault="00905ECD" w:rsidP="002E72A3">
      <w:pPr>
        <w:pStyle w:val="HeadingNumber1"/>
        <w:numPr>
          <w:ilvl w:val="1"/>
          <w:numId w:val="14"/>
        </w:numPr>
        <w:ind w:left="810"/>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72091016" w14:textId="77777777" w:rsidR="00905ECD" w:rsidRDefault="00905ECD" w:rsidP="002E72A3">
      <w:pPr>
        <w:pStyle w:val="HeadingNumber1"/>
        <w:numPr>
          <w:ilvl w:val="1"/>
          <w:numId w:val="14"/>
        </w:numPr>
        <w:ind w:left="810"/>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42F7035E" w14:textId="615DC203" w:rsidR="00502D2A" w:rsidRPr="009E5E96" w:rsidRDefault="00905ECD" w:rsidP="00CA62CE">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721792">
        <w:t xml:space="preserve">Sonoma Raceway </w:t>
      </w:r>
      <w:r w:rsidR="001A6F02">
        <w:t>7-15</w:t>
      </w:r>
      <w:r w:rsidRPr="00F87CA8">
        <w:t>.</w:t>
      </w:r>
      <w:r>
        <w:t xml:space="preserve">  All requests for winner lists </w:t>
      </w:r>
      <w:proofErr w:type="gramStart"/>
      <w:r>
        <w:t xml:space="preserve">must be mailed and received by the Station no later than </w:t>
      </w:r>
      <w:r w:rsidR="008B280B">
        <w:t>October 19</w:t>
      </w:r>
      <w:bookmarkStart w:id="0" w:name="_GoBack"/>
      <w:bookmarkEnd w:id="0"/>
      <w:r w:rsidR="00CF4F94">
        <w:t>, 2019</w:t>
      </w:r>
      <w:proofErr w:type="gramEnd"/>
      <w:r>
        <w:t>.</w:t>
      </w:r>
      <w:r w:rsidRPr="00F87CA8">
        <w:t xml:space="preserve"> </w:t>
      </w: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347C"/>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2719B"/>
    <w:rsid w:val="00132B36"/>
    <w:rsid w:val="0013636D"/>
    <w:rsid w:val="00142CFB"/>
    <w:rsid w:val="00152091"/>
    <w:rsid w:val="00165012"/>
    <w:rsid w:val="001650D9"/>
    <w:rsid w:val="001853E5"/>
    <w:rsid w:val="001862F1"/>
    <w:rsid w:val="0019225B"/>
    <w:rsid w:val="00197C4D"/>
    <w:rsid w:val="001A1CD3"/>
    <w:rsid w:val="001A4459"/>
    <w:rsid w:val="001A6F02"/>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1B00"/>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47C36"/>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4314"/>
    <w:rsid w:val="006867B1"/>
    <w:rsid w:val="00692990"/>
    <w:rsid w:val="00694A22"/>
    <w:rsid w:val="00697907"/>
    <w:rsid w:val="006B35BD"/>
    <w:rsid w:val="006B514C"/>
    <w:rsid w:val="006C52C7"/>
    <w:rsid w:val="006C62BD"/>
    <w:rsid w:val="006C6D95"/>
    <w:rsid w:val="006C7EA0"/>
    <w:rsid w:val="006D0ACF"/>
    <w:rsid w:val="006D4AED"/>
    <w:rsid w:val="006E6C25"/>
    <w:rsid w:val="006F2D16"/>
    <w:rsid w:val="006F3B10"/>
    <w:rsid w:val="006F470C"/>
    <w:rsid w:val="006F7E63"/>
    <w:rsid w:val="00705DF7"/>
    <w:rsid w:val="007065CE"/>
    <w:rsid w:val="00711739"/>
    <w:rsid w:val="007118C9"/>
    <w:rsid w:val="00715683"/>
    <w:rsid w:val="007157AA"/>
    <w:rsid w:val="007157D7"/>
    <w:rsid w:val="00716346"/>
    <w:rsid w:val="0071724B"/>
    <w:rsid w:val="00721792"/>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280B"/>
    <w:rsid w:val="008B735A"/>
    <w:rsid w:val="008C1EDD"/>
    <w:rsid w:val="008C305F"/>
    <w:rsid w:val="008C4CD0"/>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4F98"/>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2D5C"/>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CF4F94"/>
    <w:rsid w:val="00D02A2C"/>
    <w:rsid w:val="00D02E53"/>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16A9D"/>
    <w:rsid w:val="00E253F4"/>
    <w:rsid w:val="00E458B4"/>
    <w:rsid w:val="00E529B4"/>
    <w:rsid w:val="00E535D5"/>
    <w:rsid w:val="00E57643"/>
    <w:rsid w:val="00E7698C"/>
    <w:rsid w:val="00E773AB"/>
    <w:rsid w:val="00E80894"/>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A4D9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21195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2019-07-04T11:35:00Z</dcterms:created>
  <dcterms:modified xsi:type="dcterms:W3CDTF">2019-07-04T11:36:00Z</dcterms:modified>
</cp:coreProperties>
</file>